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22" w:rsidRPr="002A4B14" w:rsidRDefault="00DD1425" w:rsidP="007C1D6C">
      <w:pPr>
        <w:spacing w:after="120" w:line="240" w:lineRule="auto"/>
        <w:jc w:val="center"/>
        <w:rPr>
          <w:b/>
          <w:sz w:val="28"/>
          <w:szCs w:val="28"/>
        </w:rPr>
      </w:pPr>
      <w:r w:rsidRPr="002A4B14">
        <w:rPr>
          <w:b/>
          <w:sz w:val="28"/>
          <w:szCs w:val="28"/>
        </w:rPr>
        <w:t>ΑΝΑΚΟΙΝΩΣΗ</w:t>
      </w:r>
    </w:p>
    <w:p w:rsidR="002A4B14" w:rsidRPr="002A4B14" w:rsidRDefault="002A4B14" w:rsidP="007C1D6C">
      <w:pPr>
        <w:spacing w:after="120" w:line="240" w:lineRule="auto"/>
        <w:jc w:val="center"/>
        <w:rPr>
          <w:b/>
          <w:sz w:val="28"/>
          <w:szCs w:val="28"/>
        </w:rPr>
      </w:pPr>
      <w:r w:rsidRPr="002A4B14">
        <w:rPr>
          <w:b/>
          <w:sz w:val="28"/>
          <w:szCs w:val="28"/>
        </w:rPr>
        <w:t>ΕΓΓΡΑΦΕΣ ΣΤΑ ΕΡΓΑΣΤΗΡΙΑ ΤΗΣ</w:t>
      </w:r>
    </w:p>
    <w:p w:rsidR="00DD1425" w:rsidRPr="002A4B14" w:rsidRDefault="00DD1425" w:rsidP="007C1D6C">
      <w:pPr>
        <w:spacing w:after="120" w:line="240" w:lineRule="auto"/>
        <w:jc w:val="center"/>
        <w:rPr>
          <w:b/>
          <w:sz w:val="28"/>
          <w:szCs w:val="28"/>
        </w:rPr>
      </w:pPr>
      <w:r w:rsidRPr="002A4B14">
        <w:rPr>
          <w:b/>
          <w:sz w:val="28"/>
          <w:szCs w:val="28"/>
        </w:rPr>
        <w:t>ΔΙΔΑΚΤΙΚΗ</w:t>
      </w:r>
      <w:r w:rsidR="002A4B14" w:rsidRPr="002A4B14">
        <w:rPr>
          <w:b/>
          <w:sz w:val="28"/>
          <w:szCs w:val="28"/>
        </w:rPr>
        <w:t>Σ</w:t>
      </w:r>
      <w:r w:rsidRPr="002A4B14">
        <w:rPr>
          <w:b/>
          <w:sz w:val="28"/>
          <w:szCs w:val="28"/>
        </w:rPr>
        <w:t xml:space="preserve"> ΜΑΘΗΜΑΤΙΚΩΝ ΙΙ</w:t>
      </w:r>
    </w:p>
    <w:p w:rsidR="00E13E9D" w:rsidRDefault="00E13E9D" w:rsidP="007C1D6C">
      <w:pPr>
        <w:spacing w:after="120" w:line="240" w:lineRule="auto"/>
        <w:jc w:val="both"/>
        <w:rPr>
          <w:sz w:val="32"/>
          <w:szCs w:val="32"/>
        </w:rPr>
      </w:pPr>
    </w:p>
    <w:p w:rsidR="0019082C" w:rsidRDefault="00DD1425" w:rsidP="007C1D6C">
      <w:pPr>
        <w:spacing w:after="120" w:line="240" w:lineRule="auto"/>
        <w:jc w:val="both"/>
        <w:rPr>
          <w:sz w:val="24"/>
          <w:szCs w:val="24"/>
        </w:rPr>
      </w:pPr>
      <w:r w:rsidRPr="002A4B14">
        <w:rPr>
          <w:sz w:val="24"/>
          <w:szCs w:val="24"/>
        </w:rPr>
        <w:t xml:space="preserve">Την </w:t>
      </w:r>
      <w:r w:rsidRPr="002A4B14">
        <w:rPr>
          <w:b/>
          <w:sz w:val="24"/>
          <w:szCs w:val="24"/>
        </w:rPr>
        <w:t xml:space="preserve">Τετάρτη, </w:t>
      </w:r>
      <w:r w:rsidR="002A4B14" w:rsidRPr="002A4B14">
        <w:rPr>
          <w:b/>
          <w:sz w:val="24"/>
          <w:szCs w:val="24"/>
        </w:rPr>
        <w:t>19</w:t>
      </w:r>
      <w:r w:rsidRPr="002A4B14">
        <w:rPr>
          <w:b/>
          <w:sz w:val="24"/>
          <w:szCs w:val="24"/>
        </w:rPr>
        <w:t xml:space="preserve"> Φεβρουαρίου, </w:t>
      </w:r>
      <w:r w:rsidR="002A4B14" w:rsidRPr="002A4B14">
        <w:rPr>
          <w:b/>
          <w:sz w:val="24"/>
          <w:szCs w:val="24"/>
        </w:rPr>
        <w:t>10:00-14:00</w:t>
      </w:r>
      <w:r w:rsidR="00657786" w:rsidRPr="002A4B14">
        <w:rPr>
          <w:b/>
          <w:sz w:val="24"/>
          <w:szCs w:val="24"/>
        </w:rPr>
        <w:t xml:space="preserve">, </w:t>
      </w:r>
      <w:r w:rsidR="00657786" w:rsidRPr="002A4B14">
        <w:rPr>
          <w:sz w:val="24"/>
          <w:szCs w:val="24"/>
        </w:rPr>
        <w:t xml:space="preserve">στην </w:t>
      </w:r>
      <w:r w:rsidR="00657786" w:rsidRPr="002A4B14">
        <w:rPr>
          <w:b/>
          <w:sz w:val="24"/>
          <w:szCs w:val="24"/>
        </w:rPr>
        <w:t xml:space="preserve">Αίθουσα Διδακτικής </w:t>
      </w:r>
      <w:r w:rsidR="00E13E9D" w:rsidRPr="002A4B14">
        <w:rPr>
          <w:b/>
          <w:sz w:val="24"/>
          <w:szCs w:val="24"/>
        </w:rPr>
        <w:t>Μαθηματικών</w:t>
      </w:r>
      <w:r w:rsidR="00E13E9D" w:rsidRPr="002A4B14">
        <w:rPr>
          <w:sz w:val="24"/>
          <w:szCs w:val="24"/>
        </w:rPr>
        <w:t xml:space="preserve"> (2</w:t>
      </w:r>
      <w:r w:rsidR="00E13E9D" w:rsidRPr="002A4B14">
        <w:rPr>
          <w:sz w:val="24"/>
          <w:szCs w:val="24"/>
          <w:vertAlign w:val="superscript"/>
        </w:rPr>
        <w:t>ος</w:t>
      </w:r>
      <w:r w:rsidR="00E13E9D" w:rsidRPr="002A4B14">
        <w:rPr>
          <w:sz w:val="24"/>
          <w:szCs w:val="24"/>
        </w:rPr>
        <w:t xml:space="preserve"> όροφος</w:t>
      </w:r>
      <w:r w:rsidR="002A4B14">
        <w:rPr>
          <w:sz w:val="24"/>
          <w:szCs w:val="24"/>
        </w:rPr>
        <w:t>)</w:t>
      </w:r>
      <w:r w:rsidR="00E13E9D" w:rsidRPr="002A4B14">
        <w:rPr>
          <w:sz w:val="24"/>
          <w:szCs w:val="24"/>
        </w:rPr>
        <w:t xml:space="preserve"> καλούνται οι φοιτήτριες/φοιτητές να δηλώσουν τη συμμετοχή τους στα </w:t>
      </w:r>
      <w:r w:rsidR="00E13E9D" w:rsidRPr="002A4B14">
        <w:rPr>
          <w:b/>
          <w:sz w:val="24"/>
          <w:szCs w:val="24"/>
        </w:rPr>
        <w:t xml:space="preserve">υποχρεωτικά </w:t>
      </w:r>
      <w:r w:rsidR="00E13E9D" w:rsidRPr="002A4B14">
        <w:rPr>
          <w:sz w:val="24"/>
          <w:szCs w:val="24"/>
        </w:rPr>
        <w:t>εργαστήρια του μαθήματος</w:t>
      </w:r>
      <w:r w:rsidR="002A4B14">
        <w:rPr>
          <w:sz w:val="24"/>
          <w:szCs w:val="24"/>
        </w:rPr>
        <w:t xml:space="preserve"> </w:t>
      </w:r>
      <w:r w:rsidR="002A4B14">
        <w:rPr>
          <w:b/>
          <w:sz w:val="24"/>
          <w:szCs w:val="24"/>
        </w:rPr>
        <w:t>Διδακτική των Μαθηματικών ΙΙ</w:t>
      </w:r>
      <w:r w:rsidR="00E13E9D" w:rsidRPr="002A4B14">
        <w:rPr>
          <w:sz w:val="24"/>
          <w:szCs w:val="24"/>
        </w:rPr>
        <w:t>.</w:t>
      </w:r>
      <w:r w:rsidR="002A4B14" w:rsidRPr="002A4B14">
        <w:rPr>
          <w:sz w:val="24"/>
          <w:szCs w:val="24"/>
        </w:rPr>
        <w:t xml:space="preserve"> </w:t>
      </w:r>
    </w:p>
    <w:p w:rsidR="00DD1425" w:rsidRPr="002A4B14" w:rsidRDefault="007C1D6C" w:rsidP="007C1D6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 πρόγραμμα των εργαστηρίων βρίσκεται παρακάτω.</w:t>
      </w:r>
    </w:p>
    <w:p w:rsidR="002A4B14" w:rsidRPr="002A4B14" w:rsidRDefault="002A4B14" w:rsidP="007C1D6C">
      <w:pPr>
        <w:spacing w:after="120" w:line="240" w:lineRule="auto"/>
        <w:jc w:val="both"/>
        <w:rPr>
          <w:sz w:val="24"/>
          <w:szCs w:val="24"/>
        </w:rPr>
      </w:pPr>
      <w:r w:rsidRPr="002A4B14">
        <w:rPr>
          <w:sz w:val="24"/>
          <w:szCs w:val="24"/>
        </w:rPr>
        <w:t xml:space="preserve">Η </w:t>
      </w:r>
      <w:r w:rsidRPr="002A4B14">
        <w:rPr>
          <w:b/>
          <w:sz w:val="24"/>
          <w:szCs w:val="24"/>
        </w:rPr>
        <w:t xml:space="preserve">εγγραφή </w:t>
      </w:r>
      <w:r w:rsidRPr="002A4B14">
        <w:rPr>
          <w:sz w:val="24"/>
          <w:szCs w:val="24"/>
        </w:rPr>
        <w:t xml:space="preserve">στα εργαστήρια ισοδυναμεί με </w:t>
      </w:r>
      <w:r w:rsidRPr="002A4B14">
        <w:rPr>
          <w:b/>
          <w:sz w:val="24"/>
          <w:szCs w:val="24"/>
        </w:rPr>
        <w:t>δήλωση</w:t>
      </w:r>
      <w:r w:rsidRPr="002A4B14">
        <w:rPr>
          <w:sz w:val="24"/>
          <w:szCs w:val="24"/>
        </w:rPr>
        <w:t xml:space="preserve"> του μαθήματος. </w:t>
      </w:r>
    </w:p>
    <w:p w:rsidR="00E13E9D" w:rsidRDefault="00E13E9D" w:rsidP="007C1D6C">
      <w:pPr>
        <w:spacing w:after="120" w:line="240" w:lineRule="auto"/>
        <w:jc w:val="both"/>
        <w:rPr>
          <w:sz w:val="24"/>
          <w:szCs w:val="24"/>
        </w:rPr>
      </w:pPr>
      <w:r w:rsidRPr="002A4B14">
        <w:rPr>
          <w:sz w:val="24"/>
          <w:szCs w:val="24"/>
        </w:rPr>
        <w:t xml:space="preserve">Ο μέγιστος αριθμός συμμετεχόντων είναι </w:t>
      </w:r>
      <w:r w:rsidR="002A4B14" w:rsidRPr="002A4B14">
        <w:rPr>
          <w:sz w:val="24"/>
          <w:szCs w:val="24"/>
        </w:rPr>
        <w:t>120 άτομα (6</w:t>
      </w:r>
      <w:r w:rsidRPr="002A4B14">
        <w:rPr>
          <w:sz w:val="24"/>
          <w:szCs w:val="24"/>
        </w:rPr>
        <w:t>0 ζευγάρια).</w:t>
      </w:r>
    </w:p>
    <w:p w:rsidR="007C1D6C" w:rsidRDefault="007C1D6C" w:rsidP="007C1D6C">
      <w:pPr>
        <w:spacing w:after="120" w:line="240" w:lineRule="auto"/>
        <w:jc w:val="both"/>
        <w:rPr>
          <w:b/>
          <w:sz w:val="24"/>
          <w:szCs w:val="24"/>
        </w:rPr>
      </w:pPr>
    </w:p>
    <w:p w:rsidR="002A4B14" w:rsidRDefault="002A4B14" w:rsidP="007C1D6C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Σημαντικές</w:t>
      </w:r>
      <w:r w:rsidR="00CA5868">
        <w:rPr>
          <w:b/>
          <w:sz w:val="24"/>
          <w:szCs w:val="24"/>
        </w:rPr>
        <w:t xml:space="preserve"> πληροφορίες και</w:t>
      </w:r>
      <w:r>
        <w:rPr>
          <w:b/>
          <w:sz w:val="24"/>
          <w:szCs w:val="24"/>
        </w:rPr>
        <w:t xml:space="preserve"> οδηγίες:</w:t>
      </w:r>
    </w:p>
    <w:p w:rsidR="00CA5868" w:rsidRPr="00CA5868" w:rsidRDefault="002A4B14" w:rsidP="007C1D6C">
      <w:pPr>
        <w:pStyle w:val="a4"/>
        <w:numPr>
          <w:ilvl w:val="0"/>
          <w:numId w:val="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CA5868">
        <w:rPr>
          <w:sz w:val="24"/>
          <w:szCs w:val="24"/>
        </w:rPr>
        <w:t xml:space="preserve">Γράφεστε στα εργαστήρια </w:t>
      </w:r>
      <w:r w:rsidR="00CA5868" w:rsidRPr="00CA5868">
        <w:rPr>
          <w:b/>
          <w:sz w:val="24"/>
          <w:szCs w:val="24"/>
        </w:rPr>
        <w:t xml:space="preserve">ως </w:t>
      </w:r>
      <w:r w:rsidRPr="00CA5868">
        <w:rPr>
          <w:b/>
          <w:sz w:val="24"/>
          <w:szCs w:val="24"/>
        </w:rPr>
        <w:t>ομάδες των δύο ατόμων.</w:t>
      </w:r>
      <w:r w:rsidR="00CA5868" w:rsidRPr="00CA5868">
        <w:rPr>
          <w:b/>
          <w:sz w:val="24"/>
          <w:szCs w:val="24"/>
        </w:rPr>
        <w:t xml:space="preserve"> </w:t>
      </w:r>
    </w:p>
    <w:p w:rsidR="00CA5868" w:rsidRDefault="00CA5868" w:rsidP="007C1D6C">
      <w:pPr>
        <w:pStyle w:val="a4"/>
        <w:numPr>
          <w:ilvl w:val="0"/>
          <w:numId w:val="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CA5868">
        <w:rPr>
          <w:sz w:val="24"/>
          <w:szCs w:val="24"/>
        </w:rPr>
        <w:t xml:space="preserve">Η </w:t>
      </w:r>
      <w:r w:rsidRPr="007C1D6C">
        <w:rPr>
          <w:b/>
          <w:sz w:val="24"/>
          <w:szCs w:val="24"/>
        </w:rPr>
        <w:t xml:space="preserve">πρακτική </w:t>
      </w:r>
      <w:r w:rsidR="007C1D6C" w:rsidRPr="007C1D6C">
        <w:rPr>
          <w:b/>
          <w:sz w:val="24"/>
          <w:szCs w:val="24"/>
        </w:rPr>
        <w:t>άσκηση</w:t>
      </w:r>
      <w:r w:rsidR="007C1D6C">
        <w:rPr>
          <w:sz w:val="24"/>
          <w:szCs w:val="24"/>
        </w:rPr>
        <w:t xml:space="preserve"> </w:t>
      </w:r>
      <w:r w:rsidRPr="00CA5868">
        <w:rPr>
          <w:sz w:val="24"/>
          <w:szCs w:val="24"/>
        </w:rPr>
        <w:t xml:space="preserve">των μαθημάτων </w:t>
      </w:r>
      <w:r w:rsidRPr="007C1D6C">
        <w:rPr>
          <w:sz w:val="24"/>
          <w:szCs w:val="24"/>
        </w:rPr>
        <w:t>Διδακτική των Μαθηματικών ΙΙ</w:t>
      </w:r>
      <w:r w:rsidRPr="00CA5868">
        <w:rPr>
          <w:sz w:val="24"/>
          <w:szCs w:val="24"/>
        </w:rPr>
        <w:t xml:space="preserve"> </w:t>
      </w:r>
      <w:r w:rsidR="001F0769">
        <w:rPr>
          <w:sz w:val="24"/>
          <w:szCs w:val="24"/>
        </w:rPr>
        <w:t xml:space="preserve"> </w:t>
      </w:r>
      <w:r w:rsidR="001F0769">
        <w:rPr>
          <w:b/>
          <w:sz w:val="24"/>
          <w:szCs w:val="24"/>
        </w:rPr>
        <w:t xml:space="preserve">(ΔΜ ΙΙ) </w:t>
      </w:r>
      <w:r w:rsidRPr="00CA5868">
        <w:rPr>
          <w:sz w:val="24"/>
          <w:szCs w:val="24"/>
        </w:rPr>
        <w:t xml:space="preserve">και </w:t>
      </w:r>
      <w:r w:rsidRPr="007C1D6C">
        <w:rPr>
          <w:sz w:val="24"/>
          <w:szCs w:val="24"/>
        </w:rPr>
        <w:t>Διδακτική των Εννοιών των Φυσικών Επιστημών ΙΙ</w:t>
      </w:r>
      <w:r w:rsidRPr="00CA5868">
        <w:rPr>
          <w:b/>
          <w:sz w:val="24"/>
          <w:szCs w:val="24"/>
        </w:rPr>
        <w:t xml:space="preserve"> </w:t>
      </w:r>
      <w:r w:rsidR="001F0769">
        <w:rPr>
          <w:b/>
          <w:sz w:val="24"/>
          <w:szCs w:val="24"/>
        </w:rPr>
        <w:t xml:space="preserve">(ΔΦΕ ΙΙ) </w:t>
      </w:r>
      <w:r w:rsidRPr="00CA5868">
        <w:rPr>
          <w:sz w:val="24"/>
          <w:szCs w:val="24"/>
        </w:rPr>
        <w:t xml:space="preserve">γίνονται </w:t>
      </w:r>
      <w:r w:rsidRPr="00CA5868">
        <w:rPr>
          <w:b/>
          <w:sz w:val="24"/>
          <w:szCs w:val="24"/>
        </w:rPr>
        <w:t>ταυτόχρονα</w:t>
      </w:r>
      <w:r w:rsidRPr="00CA5868">
        <w:rPr>
          <w:sz w:val="24"/>
          <w:szCs w:val="24"/>
        </w:rPr>
        <w:t>.</w:t>
      </w:r>
      <w:r>
        <w:rPr>
          <w:sz w:val="24"/>
          <w:szCs w:val="24"/>
        </w:rPr>
        <w:t xml:space="preserve"> Επομένως, είναι πολύ σημαντικό να </w:t>
      </w:r>
      <w:r w:rsidRPr="00CA5868">
        <w:rPr>
          <w:b/>
          <w:sz w:val="24"/>
          <w:szCs w:val="24"/>
        </w:rPr>
        <w:t>ΜΗ δηλωθείτε σε διαφορετικές</w:t>
      </w:r>
      <w:r>
        <w:rPr>
          <w:sz w:val="24"/>
          <w:szCs w:val="24"/>
        </w:rPr>
        <w:t xml:space="preserve"> ομάδες στα δύο μαθήματα.</w:t>
      </w:r>
    </w:p>
    <w:p w:rsidR="002A4B14" w:rsidRPr="00CA5868" w:rsidRDefault="00CA5868" w:rsidP="007C1D6C">
      <w:pPr>
        <w:pStyle w:val="a4"/>
        <w:numPr>
          <w:ilvl w:val="0"/>
          <w:numId w:val="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CA5868">
        <w:rPr>
          <w:sz w:val="24"/>
          <w:szCs w:val="24"/>
        </w:rPr>
        <w:t>Στην περίπτωση που:</w:t>
      </w:r>
    </w:p>
    <w:p w:rsidR="002A4B14" w:rsidRDefault="00CA5868" w:rsidP="007C1D6C">
      <w:pPr>
        <w:pStyle w:val="a4"/>
        <w:numPr>
          <w:ilvl w:val="0"/>
          <w:numId w:val="1"/>
        </w:numPr>
        <w:tabs>
          <w:tab w:val="left" w:pos="567"/>
        </w:tabs>
        <w:spacing w:after="120" w:line="240" w:lineRule="auto"/>
        <w:ind w:left="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Και τα δύο </w:t>
      </w:r>
      <w:r w:rsidRPr="00CA5868">
        <w:rPr>
          <w:b/>
          <w:sz w:val="24"/>
          <w:szCs w:val="24"/>
        </w:rPr>
        <w:t xml:space="preserve">μέλη </w:t>
      </w:r>
      <w:r w:rsidRPr="00CA5868">
        <w:rPr>
          <w:sz w:val="24"/>
          <w:szCs w:val="24"/>
        </w:rPr>
        <w:t>της ομάδας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δηλώνουν </w:t>
      </w:r>
      <w:r w:rsidRPr="00CA5868">
        <w:rPr>
          <w:b/>
          <w:sz w:val="24"/>
          <w:szCs w:val="24"/>
        </w:rPr>
        <w:t>και τα δύο μαθήματα</w:t>
      </w:r>
    </w:p>
    <w:p w:rsidR="00CA5868" w:rsidRPr="002A4B14" w:rsidRDefault="00CA5868" w:rsidP="007C1D6C">
      <w:pPr>
        <w:pStyle w:val="a4"/>
        <w:numPr>
          <w:ilvl w:val="0"/>
          <w:numId w:val="3"/>
        </w:numPr>
        <w:tabs>
          <w:tab w:val="left" w:pos="567"/>
        </w:tabs>
        <w:spacing w:after="12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Η </w:t>
      </w:r>
      <w:r w:rsidRPr="00CA5868">
        <w:rPr>
          <w:b/>
          <w:sz w:val="24"/>
          <w:szCs w:val="24"/>
        </w:rPr>
        <w:t>ίδια ομάδα</w:t>
      </w:r>
      <w:r>
        <w:rPr>
          <w:sz w:val="24"/>
          <w:szCs w:val="24"/>
        </w:rPr>
        <w:t xml:space="preserve"> εγγράφεται και στα δύο μαθήματα</w:t>
      </w:r>
    </w:p>
    <w:p w:rsidR="002A4B14" w:rsidRDefault="001F0769" w:rsidP="007C1D6C">
      <w:pPr>
        <w:pStyle w:val="a4"/>
        <w:numPr>
          <w:ilvl w:val="0"/>
          <w:numId w:val="1"/>
        </w:numPr>
        <w:tabs>
          <w:tab w:val="left" w:pos="567"/>
        </w:tabs>
        <w:spacing w:after="120" w:line="240" w:lineRule="auto"/>
        <w:ind w:left="709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Και τα δύο μέλη </w:t>
      </w:r>
      <w:r>
        <w:rPr>
          <w:sz w:val="24"/>
          <w:szCs w:val="24"/>
        </w:rPr>
        <w:t xml:space="preserve">της ομάδας έχουν δηλώσει </w:t>
      </w:r>
      <w:r w:rsidRPr="001F0769">
        <w:rPr>
          <w:b/>
          <w:sz w:val="24"/>
          <w:szCs w:val="24"/>
        </w:rPr>
        <w:t>ΔΦΕ ΙΙ</w:t>
      </w:r>
      <w:r>
        <w:rPr>
          <w:sz w:val="24"/>
          <w:szCs w:val="24"/>
        </w:rPr>
        <w:t xml:space="preserve">, αλλά </w:t>
      </w:r>
      <w:r>
        <w:rPr>
          <w:b/>
          <w:sz w:val="24"/>
          <w:szCs w:val="24"/>
        </w:rPr>
        <w:t xml:space="preserve">μόνο το ένα μέλος </w:t>
      </w:r>
      <w:r>
        <w:rPr>
          <w:sz w:val="24"/>
          <w:szCs w:val="24"/>
        </w:rPr>
        <w:t xml:space="preserve">δηλώνει </w:t>
      </w:r>
      <w:r w:rsidRPr="001F0769">
        <w:rPr>
          <w:b/>
          <w:sz w:val="24"/>
          <w:szCs w:val="24"/>
        </w:rPr>
        <w:t>ΔΜ ΙΙ</w:t>
      </w:r>
    </w:p>
    <w:p w:rsidR="001F0769" w:rsidRPr="001F0769" w:rsidRDefault="001F0769" w:rsidP="007C1D6C">
      <w:pPr>
        <w:pStyle w:val="a4"/>
        <w:numPr>
          <w:ilvl w:val="0"/>
          <w:numId w:val="3"/>
        </w:numPr>
        <w:tabs>
          <w:tab w:val="left" w:pos="567"/>
        </w:tabs>
        <w:spacing w:after="12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Το μέλος αυτό δηλώνει </w:t>
      </w:r>
      <w:r w:rsidRPr="001F0769">
        <w:rPr>
          <w:b/>
          <w:sz w:val="24"/>
          <w:szCs w:val="24"/>
        </w:rPr>
        <w:t>ατομική</w:t>
      </w:r>
      <w:r>
        <w:rPr>
          <w:sz w:val="24"/>
          <w:szCs w:val="24"/>
        </w:rPr>
        <w:t xml:space="preserve"> συμμετοχή στα εργαστήρια του ΔΜ ΙΙ και αναφέρει το όνομα του δεύτερου μέλους της ομάδας για την πρακτική από το ΔΦΕ ΙΙ.</w:t>
      </w:r>
    </w:p>
    <w:p w:rsidR="00E13E9D" w:rsidRPr="001F0769" w:rsidRDefault="001F0769" w:rsidP="007C1D6C">
      <w:pPr>
        <w:pStyle w:val="a4"/>
        <w:numPr>
          <w:ilvl w:val="0"/>
          <w:numId w:val="1"/>
        </w:numPr>
        <w:tabs>
          <w:tab w:val="left" w:pos="567"/>
        </w:tabs>
        <w:spacing w:after="120" w:line="240" w:lineRule="auto"/>
        <w:ind w:left="709" w:hanging="425"/>
        <w:jc w:val="both"/>
        <w:rPr>
          <w:sz w:val="32"/>
          <w:szCs w:val="32"/>
        </w:rPr>
      </w:pPr>
      <w:r>
        <w:rPr>
          <w:b/>
          <w:sz w:val="24"/>
          <w:szCs w:val="32"/>
        </w:rPr>
        <w:t xml:space="preserve">Κανένα μέλος της ομάδας </w:t>
      </w:r>
      <w:r>
        <w:rPr>
          <w:sz w:val="24"/>
          <w:szCs w:val="32"/>
        </w:rPr>
        <w:t>δε δηλώνει ΔΦΕ ΙΙ</w:t>
      </w:r>
    </w:p>
    <w:p w:rsidR="001F0769" w:rsidRDefault="001F0769" w:rsidP="007C1D6C">
      <w:pPr>
        <w:pStyle w:val="a4"/>
        <w:numPr>
          <w:ilvl w:val="0"/>
          <w:numId w:val="3"/>
        </w:numPr>
        <w:tabs>
          <w:tab w:val="left" w:pos="567"/>
        </w:tabs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Η ομάδα δηλώνει συμμετοχή μόνο στο ΔΜ ΙΙ</w:t>
      </w:r>
    </w:p>
    <w:p w:rsidR="001F0769" w:rsidRDefault="001F0769" w:rsidP="007C1D6C">
      <w:pPr>
        <w:pStyle w:val="a4"/>
        <w:tabs>
          <w:tab w:val="left" w:pos="567"/>
        </w:tabs>
        <w:spacing w:after="120" w:line="240" w:lineRule="auto"/>
        <w:ind w:left="1290"/>
        <w:jc w:val="both"/>
        <w:rPr>
          <w:sz w:val="24"/>
          <w:szCs w:val="32"/>
        </w:rPr>
      </w:pPr>
    </w:p>
    <w:p w:rsidR="001F0769" w:rsidRDefault="001F0769" w:rsidP="007C1D6C">
      <w:pPr>
        <w:pStyle w:val="a4"/>
        <w:numPr>
          <w:ilvl w:val="0"/>
          <w:numId w:val="2"/>
        </w:numPr>
        <w:spacing w:after="120" w:line="240" w:lineRule="auto"/>
        <w:ind w:left="284" w:hanging="284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Αν δεν έχετε βρει το δεύτερο μέλος της ομάδας σας, δηλώνεστε </w:t>
      </w:r>
      <w:r w:rsidRPr="0085401A">
        <w:rPr>
          <w:b/>
          <w:sz w:val="24"/>
          <w:szCs w:val="32"/>
        </w:rPr>
        <w:t xml:space="preserve">ατομικά </w:t>
      </w:r>
      <w:r>
        <w:rPr>
          <w:sz w:val="24"/>
          <w:szCs w:val="32"/>
        </w:rPr>
        <w:t>στα εργαστήρια του ΔΜ ΙΙ.</w:t>
      </w:r>
    </w:p>
    <w:p w:rsidR="001F0769" w:rsidRPr="001F0769" w:rsidRDefault="001F0769" w:rsidP="007C1D6C">
      <w:pPr>
        <w:pStyle w:val="a4"/>
        <w:tabs>
          <w:tab w:val="left" w:pos="567"/>
        </w:tabs>
        <w:spacing w:after="120" w:line="240" w:lineRule="auto"/>
        <w:ind w:left="1290"/>
        <w:jc w:val="both"/>
        <w:rPr>
          <w:sz w:val="24"/>
          <w:szCs w:val="32"/>
        </w:rPr>
      </w:pPr>
    </w:p>
    <w:p w:rsidR="0085401A" w:rsidRDefault="00E13E9D" w:rsidP="007C1D6C">
      <w:pPr>
        <w:spacing w:after="120" w:line="240" w:lineRule="auto"/>
        <w:jc w:val="right"/>
        <w:rPr>
          <w:b/>
          <w:sz w:val="24"/>
          <w:szCs w:val="32"/>
        </w:rPr>
      </w:pPr>
      <w:r w:rsidRPr="0085401A">
        <w:rPr>
          <w:b/>
          <w:sz w:val="24"/>
          <w:szCs w:val="32"/>
        </w:rPr>
        <w:t>Η διδάσκουσα</w:t>
      </w:r>
    </w:p>
    <w:p w:rsidR="0085401A" w:rsidRDefault="0085401A">
      <w:pPr>
        <w:rPr>
          <w:b/>
          <w:sz w:val="24"/>
          <w:szCs w:val="32"/>
        </w:rPr>
      </w:pPr>
      <w:r>
        <w:rPr>
          <w:b/>
          <w:sz w:val="24"/>
          <w:szCs w:val="32"/>
        </w:rPr>
        <w:br w:type="page"/>
      </w:r>
    </w:p>
    <w:p w:rsidR="00E13E9D" w:rsidRPr="0019082C" w:rsidRDefault="0019082C" w:rsidP="0019082C">
      <w:pPr>
        <w:spacing w:after="120" w:line="240" w:lineRule="auto"/>
        <w:jc w:val="center"/>
        <w:rPr>
          <w:b/>
          <w:sz w:val="28"/>
          <w:szCs w:val="32"/>
        </w:rPr>
      </w:pPr>
      <w:r w:rsidRPr="0019082C">
        <w:rPr>
          <w:b/>
          <w:sz w:val="28"/>
          <w:szCs w:val="32"/>
        </w:rPr>
        <w:lastRenderedPageBreak/>
        <w:t>ΠΡΟΓΡΑΜΜΑ ΕΡΓΑΣΤΗΡΙΩΝ</w:t>
      </w:r>
    </w:p>
    <w:p w:rsidR="0019082C" w:rsidRDefault="0019082C" w:rsidP="0019082C">
      <w:pPr>
        <w:spacing w:after="120" w:line="240" w:lineRule="auto"/>
        <w:jc w:val="center"/>
        <w:rPr>
          <w:b/>
          <w:sz w:val="24"/>
          <w:szCs w:val="32"/>
        </w:rPr>
      </w:pPr>
    </w:p>
    <w:tbl>
      <w:tblPr>
        <w:tblW w:w="932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025"/>
        <w:gridCol w:w="1360"/>
        <w:gridCol w:w="1351"/>
        <w:gridCol w:w="1456"/>
        <w:gridCol w:w="1362"/>
        <w:gridCol w:w="1318"/>
      </w:tblGrid>
      <w:tr w:rsidR="0019082C" w:rsidRPr="0019082C" w:rsidTr="005E054C">
        <w:trPr>
          <w:trHeight w:val="300"/>
          <w:jc w:val="center"/>
        </w:trPr>
        <w:tc>
          <w:tcPr>
            <w:tcW w:w="24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ΤΜΗΜΑ</w:t>
            </w:r>
          </w:p>
        </w:tc>
        <w:tc>
          <w:tcPr>
            <w:tcW w:w="6847" w:type="dxa"/>
            <w:gridSpan w:val="5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Εργαστήρια</w:t>
            </w:r>
          </w:p>
        </w:tc>
      </w:tr>
      <w:tr w:rsidR="0019082C" w:rsidRPr="0019082C" w:rsidTr="005E054C">
        <w:trPr>
          <w:trHeight w:val="300"/>
          <w:jc w:val="center"/>
        </w:trPr>
        <w:tc>
          <w:tcPr>
            <w:tcW w:w="2480" w:type="dxa"/>
            <w:gridSpan w:val="2"/>
            <w:vMerge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</w:tr>
      <w:tr w:rsidR="0019082C" w:rsidRPr="0019082C" w:rsidTr="005E054C">
        <w:trPr>
          <w:trHeight w:val="300"/>
          <w:jc w:val="center"/>
        </w:trPr>
        <w:tc>
          <w:tcPr>
            <w:tcW w:w="1455" w:type="dxa"/>
            <w:vMerge w:val="restart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</w:t>
            </w: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νία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5/3/2020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12/3/2020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19/3/2020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26/3/2020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9/4/2020</w:t>
            </w:r>
          </w:p>
        </w:tc>
      </w:tr>
      <w:tr w:rsidR="0019082C" w:rsidRPr="0019082C" w:rsidTr="005E054C">
        <w:trPr>
          <w:trHeight w:val="300"/>
          <w:jc w:val="center"/>
        </w:trPr>
        <w:tc>
          <w:tcPr>
            <w:tcW w:w="1455" w:type="dxa"/>
            <w:vMerge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Ώρα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12:00-13:30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12:00-13:30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12:00-13:30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12:00-13:30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12:00-13:30</w:t>
            </w:r>
          </w:p>
        </w:tc>
      </w:tr>
      <w:tr w:rsidR="0019082C" w:rsidRPr="0019082C" w:rsidTr="005E054C">
        <w:trPr>
          <w:trHeight w:val="300"/>
          <w:jc w:val="center"/>
        </w:trPr>
        <w:tc>
          <w:tcPr>
            <w:tcW w:w="1455" w:type="dxa"/>
            <w:vMerge w:val="restart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</w:t>
            </w: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νία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5/3/2020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12/3/2020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19/3/2020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26/3/2020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9/4/2020</w:t>
            </w:r>
          </w:p>
        </w:tc>
      </w:tr>
      <w:tr w:rsidR="0019082C" w:rsidRPr="0019082C" w:rsidTr="005E054C">
        <w:trPr>
          <w:trHeight w:val="300"/>
          <w:jc w:val="center"/>
        </w:trPr>
        <w:tc>
          <w:tcPr>
            <w:tcW w:w="1455" w:type="dxa"/>
            <w:vMerge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Ώρα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13:30-15:00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13:30-15:00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13:30-15:00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13:30-15:00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19082C" w:rsidRPr="0019082C" w:rsidRDefault="0019082C" w:rsidP="005E054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13:30-15:00</w:t>
            </w:r>
          </w:p>
        </w:tc>
      </w:tr>
    </w:tbl>
    <w:p w:rsidR="0019082C" w:rsidRPr="0085401A" w:rsidRDefault="0019082C" w:rsidP="0019082C">
      <w:pPr>
        <w:spacing w:after="120" w:line="240" w:lineRule="auto"/>
        <w:jc w:val="center"/>
        <w:rPr>
          <w:b/>
          <w:sz w:val="24"/>
          <w:szCs w:val="32"/>
        </w:rPr>
      </w:pPr>
    </w:p>
    <w:sectPr w:rsidR="0019082C" w:rsidRPr="0085401A" w:rsidSect="00A57F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258"/>
    <w:multiLevelType w:val="hybridMultilevel"/>
    <w:tmpl w:val="4A52A9FE"/>
    <w:lvl w:ilvl="0" w:tplc="0408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123352FE"/>
    <w:multiLevelType w:val="hybridMultilevel"/>
    <w:tmpl w:val="5E78A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16FC3"/>
    <w:multiLevelType w:val="hybridMultilevel"/>
    <w:tmpl w:val="0144CFA8"/>
    <w:lvl w:ilvl="0" w:tplc="0808618E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425"/>
    <w:rsid w:val="0019082C"/>
    <w:rsid w:val="001F0769"/>
    <w:rsid w:val="002A4B14"/>
    <w:rsid w:val="002F68E4"/>
    <w:rsid w:val="005801B9"/>
    <w:rsid w:val="00657786"/>
    <w:rsid w:val="0074412D"/>
    <w:rsid w:val="007C1D6C"/>
    <w:rsid w:val="007C5931"/>
    <w:rsid w:val="0085401A"/>
    <w:rsid w:val="009A18A7"/>
    <w:rsid w:val="009E67E1"/>
    <w:rsid w:val="00A57F22"/>
    <w:rsid w:val="00C36D3F"/>
    <w:rsid w:val="00CA5868"/>
    <w:rsid w:val="00DD1425"/>
    <w:rsid w:val="00E1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D"/>
  </w:style>
  <w:style w:type="paragraph" w:styleId="1">
    <w:name w:val="heading 1"/>
    <w:basedOn w:val="a"/>
    <w:next w:val="a"/>
    <w:link w:val="1Char"/>
    <w:uiPriority w:val="9"/>
    <w:qFormat/>
    <w:rsid w:val="00744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4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4412D"/>
    <w:rPr>
      <w:b/>
      <w:bCs/>
    </w:rPr>
  </w:style>
  <w:style w:type="paragraph" w:styleId="a4">
    <w:name w:val="List Paragraph"/>
    <w:basedOn w:val="a"/>
    <w:uiPriority w:val="99"/>
    <w:qFormat/>
    <w:rsid w:val="0074412D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74412D"/>
    <w:pPr>
      <w:outlineLvl w:val="9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Maria</cp:lastModifiedBy>
  <cp:revision>2</cp:revision>
  <dcterms:created xsi:type="dcterms:W3CDTF">2020-02-17T11:06:00Z</dcterms:created>
  <dcterms:modified xsi:type="dcterms:W3CDTF">2020-02-17T11:06:00Z</dcterms:modified>
</cp:coreProperties>
</file>