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7" w:rsidRDefault="00220747" w:rsidP="00220747">
      <w:pPr>
        <w:jc w:val="center"/>
        <w:rPr>
          <w:rFonts w:ascii="Calibri" w:hAnsi="Calibri"/>
          <w:lang w:val="en-US"/>
        </w:rPr>
      </w:pPr>
      <w:r w:rsidRPr="006D4CC4">
        <w:object w:dxaOrig="60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4pt" o:ole="">
            <v:imagedata r:id="rId4" o:title=""/>
          </v:shape>
          <o:OLEObject Type="Embed" ProgID="MSPhotoEd.3" ShapeID="_x0000_i1025" DrawAspect="Content" ObjectID="_1616217940" r:id="rId5"/>
        </w:objec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ΕΛΛΗΝΙΚΗ ΔΗΜΟΚΡΑΤΙΑ</w: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b/>
          <w:bCs/>
          <w:sz w:val="24"/>
          <w:szCs w:val="24"/>
        </w:rPr>
        <w:t>ΠΑΝΕΠΙΣΤΗΜΙΟ ΙΩΑΝΝΙΝΩΝ</w: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ΠΡΥΤΑΝΕΙΑ</w:t>
      </w:r>
    </w:p>
    <w:p w:rsidR="00220747" w:rsidRPr="009F1FE2" w:rsidRDefault="00220747" w:rsidP="00220747">
      <w:pPr>
        <w:jc w:val="both"/>
        <w:rPr>
          <w:rFonts w:ascii="Calibri" w:hAnsi="Calibri"/>
          <w:sz w:val="24"/>
          <w:szCs w:val="24"/>
        </w:rPr>
      </w:pPr>
    </w:p>
    <w:p w:rsidR="00E038CF" w:rsidRPr="00F652C1" w:rsidRDefault="00F652C1" w:rsidP="00E038CF">
      <w:pPr>
        <w:spacing w:after="120" w:line="240" w:lineRule="atLeast"/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Ανακοίνωση</w:t>
      </w:r>
    </w:p>
    <w:p w:rsidR="00432DB8" w:rsidRDefault="00432DB8" w:rsidP="00E038CF">
      <w:pPr>
        <w:spacing w:after="120" w:line="240" w:lineRule="atLeast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F652C1" w:rsidRPr="00F652C1" w:rsidRDefault="00F652C1" w:rsidP="00F652C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</w:rPr>
      </w:pPr>
      <w:r w:rsidRPr="00F652C1">
        <w:rPr>
          <w:rFonts w:eastAsia="Times New Roman" w:cs="Arial"/>
          <w:color w:val="000000"/>
          <w:sz w:val="24"/>
          <w:szCs w:val="24"/>
        </w:rPr>
        <w:t xml:space="preserve">Σας ενημερώνουμε ότι το Πανεπιστήμιο Ιωαννίνων προέβη στην αναβάθμιση του λογισμικού του υπάρχοντος </w:t>
      </w:r>
      <w:proofErr w:type="spellStart"/>
      <w:r w:rsidRPr="00F652C1">
        <w:rPr>
          <w:rFonts w:eastAsia="Times New Roman" w:cs="Arial"/>
          <w:color w:val="000000"/>
          <w:sz w:val="24"/>
          <w:szCs w:val="24"/>
        </w:rPr>
        <w:t>Φοιτητολογίου</w:t>
      </w:r>
      <w:proofErr w:type="spellEnd"/>
      <w:r w:rsidRPr="00F652C1">
        <w:rPr>
          <w:rFonts w:eastAsia="Times New Roman" w:cs="Arial"/>
          <w:color w:val="000000"/>
          <w:sz w:val="24"/>
          <w:szCs w:val="24"/>
        </w:rPr>
        <w:t xml:space="preserve">. Το νέο </w:t>
      </w:r>
      <w:proofErr w:type="spellStart"/>
      <w:r w:rsidRPr="00F652C1">
        <w:rPr>
          <w:rFonts w:eastAsia="Times New Roman" w:cs="Arial"/>
          <w:color w:val="000000"/>
          <w:sz w:val="24"/>
          <w:szCs w:val="24"/>
        </w:rPr>
        <w:t>Φοιτητολόγιο</w:t>
      </w:r>
      <w:proofErr w:type="spellEnd"/>
      <w:r w:rsidRPr="00F652C1"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 w:rsidRPr="00F652C1">
        <w:rPr>
          <w:rFonts w:eastAsia="Times New Roman" w:cs="Arial"/>
          <w:color w:val="000000"/>
          <w:sz w:val="24"/>
          <w:szCs w:val="24"/>
        </w:rPr>
        <w:t>UniTron</w:t>
      </w:r>
      <w:proofErr w:type="spellEnd"/>
      <w:r w:rsidRPr="00F652C1">
        <w:rPr>
          <w:rFonts w:eastAsia="Times New Roman" w:cs="Arial"/>
          <w:color w:val="000000"/>
          <w:sz w:val="24"/>
          <w:szCs w:val="24"/>
        </w:rPr>
        <w:t xml:space="preserve">, θα λειτουργεί σε περιβάλλον </w:t>
      </w:r>
      <w:proofErr w:type="spellStart"/>
      <w:r w:rsidRPr="00F652C1">
        <w:rPr>
          <w:rFonts w:eastAsia="Times New Roman" w:cs="Arial"/>
          <w:color w:val="000000"/>
          <w:sz w:val="24"/>
          <w:szCs w:val="24"/>
        </w:rPr>
        <w:t>web</w:t>
      </w:r>
      <w:proofErr w:type="spellEnd"/>
      <w:r w:rsidRPr="00F652C1">
        <w:rPr>
          <w:rFonts w:eastAsia="Times New Roman" w:cs="Arial"/>
          <w:color w:val="000000"/>
          <w:sz w:val="24"/>
          <w:szCs w:val="24"/>
        </w:rPr>
        <w:t xml:space="preserve"> και θα προσφέρει νέες δυνατότητες στη διαχείριση φοιτητών, προγραμμάτων σπουδών και διαδικασιών, θα τεθεί σε πλήρη λειτουργία (με μετάπτωση όλων των υπαρχόντων δεδομένων) μετά το Πάσχα.</w:t>
      </w:r>
    </w:p>
    <w:p w:rsidR="00F652C1" w:rsidRPr="00F652C1" w:rsidRDefault="00F652C1" w:rsidP="00F652C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F652C1">
        <w:rPr>
          <w:rFonts w:eastAsia="Times New Roman" w:cs="Arial"/>
          <w:color w:val="000000"/>
          <w:sz w:val="24"/>
          <w:szCs w:val="24"/>
        </w:rPr>
        <w:br/>
        <w:t xml:space="preserve">Σε αυτό το πλαίσιο έχει προγραμματιστεί εκπαίδευση του προσωπικού των Γραμματειών των Τμημάτων του Πανεπιστημίου μας, στο περιβάλλον του </w:t>
      </w:r>
      <w:proofErr w:type="spellStart"/>
      <w:r w:rsidRPr="00F652C1">
        <w:rPr>
          <w:rFonts w:eastAsia="Times New Roman" w:cs="Arial"/>
          <w:color w:val="000000"/>
          <w:sz w:val="24"/>
          <w:szCs w:val="24"/>
        </w:rPr>
        <w:t>Φοιτητολογίου</w:t>
      </w:r>
      <w:proofErr w:type="spellEnd"/>
      <w:r w:rsidRPr="00F652C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F652C1">
        <w:rPr>
          <w:rFonts w:eastAsia="Times New Roman" w:cs="Arial"/>
          <w:color w:val="000000"/>
          <w:sz w:val="24"/>
          <w:szCs w:val="24"/>
        </w:rPr>
        <w:t>UniTron</w:t>
      </w:r>
      <w:proofErr w:type="spellEnd"/>
      <w:r w:rsidRPr="00F652C1">
        <w:rPr>
          <w:rFonts w:eastAsia="Times New Roman" w:cs="Arial"/>
          <w:color w:val="000000"/>
          <w:sz w:val="24"/>
          <w:szCs w:val="24"/>
        </w:rPr>
        <w:t xml:space="preserve">. </w:t>
      </w:r>
      <w:r w:rsidRPr="00F652C1">
        <w:rPr>
          <w:rFonts w:eastAsia="Times New Roman" w:cs="Arial"/>
          <w:b/>
          <w:color w:val="000000"/>
          <w:sz w:val="24"/>
          <w:szCs w:val="24"/>
        </w:rPr>
        <w:t>Η εκπαίδευση θα πραγματοποιηθεί από την Τετάρτη 10/4/2019 έως και την Παρασκευή 12/4/2019, ώρες 9.15</w:t>
      </w:r>
      <w:r w:rsidR="00150158" w:rsidRPr="00150158">
        <w:rPr>
          <w:rFonts w:eastAsia="Times New Roman" w:cs="Arial"/>
          <w:b/>
          <w:color w:val="000000"/>
          <w:sz w:val="24"/>
          <w:szCs w:val="24"/>
        </w:rPr>
        <w:t xml:space="preserve"> </w:t>
      </w:r>
      <w:proofErr w:type="spellStart"/>
      <w:r w:rsidRPr="00F652C1">
        <w:rPr>
          <w:rFonts w:eastAsia="Times New Roman" w:cs="Arial"/>
          <w:b/>
          <w:color w:val="000000"/>
          <w:sz w:val="24"/>
          <w:szCs w:val="24"/>
        </w:rPr>
        <w:t>π.μ</w:t>
      </w:r>
      <w:proofErr w:type="spellEnd"/>
      <w:r w:rsidRPr="00F652C1">
        <w:rPr>
          <w:rFonts w:eastAsia="Times New Roman" w:cs="Arial"/>
          <w:b/>
          <w:color w:val="000000"/>
          <w:sz w:val="24"/>
          <w:szCs w:val="24"/>
        </w:rPr>
        <w:t>. με 14.30</w:t>
      </w:r>
      <w:r w:rsidR="00150158" w:rsidRPr="00150158">
        <w:rPr>
          <w:rFonts w:eastAsia="Times New Roman" w:cs="Arial"/>
          <w:b/>
          <w:color w:val="000000"/>
          <w:sz w:val="24"/>
          <w:szCs w:val="24"/>
        </w:rPr>
        <w:t xml:space="preserve"> </w:t>
      </w:r>
      <w:proofErr w:type="spellStart"/>
      <w:r w:rsidRPr="00F652C1">
        <w:rPr>
          <w:rFonts w:eastAsia="Times New Roman" w:cs="Arial"/>
          <w:b/>
          <w:color w:val="000000"/>
          <w:sz w:val="24"/>
          <w:szCs w:val="24"/>
        </w:rPr>
        <w:t>μ.μ</w:t>
      </w:r>
      <w:proofErr w:type="spellEnd"/>
      <w:r w:rsidRPr="00F652C1">
        <w:rPr>
          <w:rFonts w:eastAsia="Times New Roman" w:cs="Arial"/>
          <w:color w:val="000000"/>
          <w:sz w:val="24"/>
          <w:szCs w:val="24"/>
        </w:rPr>
        <w:t xml:space="preserve">. Η εκπαίδευση αφορά όλους τους υπαλλήλους που χειρίζονται το </w:t>
      </w:r>
      <w:proofErr w:type="spellStart"/>
      <w:r w:rsidRPr="00F652C1">
        <w:rPr>
          <w:rFonts w:eastAsia="Times New Roman" w:cs="Arial"/>
          <w:color w:val="000000"/>
          <w:sz w:val="24"/>
          <w:szCs w:val="24"/>
        </w:rPr>
        <w:t>Φοιτητολόγιο</w:t>
      </w:r>
      <w:proofErr w:type="spellEnd"/>
      <w:r w:rsidRPr="00F652C1">
        <w:rPr>
          <w:rFonts w:eastAsia="Times New Roman" w:cs="Arial"/>
          <w:color w:val="000000"/>
          <w:sz w:val="24"/>
          <w:szCs w:val="24"/>
        </w:rPr>
        <w:t xml:space="preserve"> στις Γραμματείες (προπτυχιακά και μεταπτυχιακά προγράμματα σπουδών). Για το λόγο αυτό κρίνεται απαραίτητη η παρουσία όλων των αρμόδιων υπαλλήλων.</w:t>
      </w:r>
    </w:p>
    <w:p w:rsidR="00F652C1" w:rsidRPr="00F652C1" w:rsidRDefault="00F652C1" w:rsidP="00F652C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432DB8" w:rsidRPr="00150158" w:rsidRDefault="00F652C1" w:rsidP="00150158">
      <w:pPr>
        <w:spacing w:line="240" w:lineRule="auto"/>
        <w:jc w:val="both"/>
      </w:pPr>
      <w:r w:rsidRPr="00F652C1">
        <w:rPr>
          <w:rFonts w:eastAsia="Times New Roman" w:cs="Times New Roman"/>
          <w:color w:val="000000"/>
          <w:sz w:val="24"/>
          <w:szCs w:val="24"/>
        </w:rPr>
        <w:t>Η εξυπηρέτηση του κοινού κατά το διάστημα της εκπαίδευσης του προσωπικού θα είναι περιορισμένη. Παρακαλούμε για την κατανόησή σας.</w:t>
      </w:r>
    </w:p>
    <w:p w:rsidR="00E038CF" w:rsidRPr="009F1FE2" w:rsidRDefault="00E038CF" w:rsidP="00E038CF">
      <w:pPr>
        <w:spacing w:after="120" w:line="240" w:lineRule="atLeast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937EC4" w:rsidRPr="009F1FE2" w:rsidRDefault="00540AC4" w:rsidP="004C4213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 xml:space="preserve">Ιωάννινα, </w:t>
      </w:r>
      <w:r w:rsidR="00F652C1">
        <w:rPr>
          <w:rFonts w:ascii="Calibri" w:hAnsi="Calibri"/>
          <w:sz w:val="24"/>
          <w:szCs w:val="24"/>
        </w:rPr>
        <w:t>5 Απριλίου 2019</w:t>
      </w:r>
    </w:p>
    <w:p w:rsidR="00150158" w:rsidRPr="00EF0FD6" w:rsidRDefault="00150158" w:rsidP="00150158">
      <w:pPr>
        <w:pStyle w:val="a4"/>
        <w:spacing w:line="360" w:lineRule="auto"/>
        <w:ind w:firstLine="0"/>
        <w:jc w:val="right"/>
        <w:rPr>
          <w:rFonts w:ascii="Calibri" w:hAnsi="Calibri"/>
          <w:szCs w:val="28"/>
        </w:rPr>
      </w:pPr>
      <w:r w:rsidRPr="00EF0FD6">
        <w:rPr>
          <w:rFonts w:ascii="Calibri" w:hAnsi="Calibri"/>
          <w:szCs w:val="28"/>
        </w:rPr>
        <w:t>Από την Πρυτανεία</w:t>
      </w:r>
    </w:p>
    <w:p w:rsidR="00432DB8" w:rsidRDefault="00432DB8" w:rsidP="004C4213">
      <w:pPr>
        <w:spacing w:line="240" w:lineRule="auto"/>
        <w:rPr>
          <w:rFonts w:ascii="Calibri" w:hAnsi="Calibri"/>
          <w:sz w:val="24"/>
          <w:szCs w:val="24"/>
        </w:rPr>
      </w:pPr>
    </w:p>
    <w:p w:rsidR="00937EC4" w:rsidRDefault="00937EC4" w:rsidP="00937EC4">
      <w:pPr>
        <w:spacing w:line="360" w:lineRule="auto"/>
        <w:rPr>
          <w:rFonts w:ascii="Calibri" w:hAnsi="Calibri"/>
        </w:rPr>
      </w:pPr>
    </w:p>
    <w:p w:rsidR="00F17DCD" w:rsidRDefault="00F17DCD" w:rsidP="00937EC4">
      <w:pPr>
        <w:spacing w:line="360" w:lineRule="auto"/>
        <w:rPr>
          <w:rFonts w:ascii="Calibri" w:hAnsi="Calibri"/>
        </w:rPr>
      </w:pPr>
    </w:p>
    <w:p w:rsidR="00937EC4" w:rsidRPr="00E73497" w:rsidRDefault="00937EC4" w:rsidP="00937EC4">
      <w:pPr>
        <w:jc w:val="center"/>
        <w:rPr>
          <w:rFonts w:ascii="Calibri" w:hAnsi="Calibri"/>
        </w:rPr>
      </w:pPr>
      <w:r w:rsidRPr="00E73497">
        <w:rPr>
          <w:rFonts w:ascii="Calibri" w:hAnsi="Calibri"/>
        </w:rPr>
        <w:t>------------------------------------------------------------------</w:t>
      </w:r>
    </w:p>
    <w:p w:rsidR="00937EC4" w:rsidRPr="00E73497" w:rsidRDefault="00937EC4" w:rsidP="00937EC4">
      <w:pPr>
        <w:spacing w:after="0"/>
        <w:jc w:val="center"/>
        <w:rPr>
          <w:rFonts w:ascii="Calibri" w:hAnsi="Calibri"/>
        </w:rPr>
      </w:pPr>
      <w:r w:rsidRPr="00E73497">
        <w:rPr>
          <w:rFonts w:ascii="Calibri" w:hAnsi="Calibri"/>
          <w:lang w:eastAsia="ar-SA"/>
        </w:rPr>
        <w:t>Πανεπιστημιούπολη Ιωαννίνων, 451 10 Ιωάννινα</w:t>
      </w:r>
    </w:p>
    <w:p w:rsidR="00937EC4" w:rsidRPr="00E73497" w:rsidRDefault="00937EC4" w:rsidP="00937EC4">
      <w:pPr>
        <w:spacing w:after="0"/>
        <w:jc w:val="center"/>
        <w:rPr>
          <w:rFonts w:ascii="Calibri" w:hAnsi="Calibri"/>
          <w:lang w:eastAsia="ar-SA"/>
        </w:rPr>
      </w:pPr>
      <w:r w:rsidRPr="00E73497">
        <w:rPr>
          <w:rFonts w:ascii="Calibri" w:hAnsi="Calibri"/>
          <w:lang w:eastAsia="ar-SA"/>
        </w:rPr>
        <w:t xml:space="preserve">Πληροφορίες: </w:t>
      </w:r>
      <w:r>
        <w:rPr>
          <w:rFonts w:ascii="Calibri" w:hAnsi="Calibri"/>
          <w:lang w:eastAsia="ar-SA"/>
        </w:rPr>
        <w:t>Γραμματεία</w:t>
      </w:r>
      <w:r w:rsidRPr="00E73497">
        <w:rPr>
          <w:rFonts w:ascii="Calibri" w:hAnsi="Calibri"/>
          <w:lang w:eastAsia="ar-SA"/>
        </w:rPr>
        <w:t xml:space="preserve"> Πρυτανείας</w:t>
      </w:r>
    </w:p>
    <w:p w:rsidR="00937EC4" w:rsidRPr="00937EC4" w:rsidRDefault="00937EC4" w:rsidP="00937EC4">
      <w:pPr>
        <w:spacing w:after="0"/>
        <w:jc w:val="center"/>
        <w:rPr>
          <w:rFonts w:ascii="Calibri" w:hAnsi="Calibri"/>
          <w:lang w:val="en-US" w:eastAsia="ar-SA"/>
        </w:rPr>
      </w:pPr>
      <w:r w:rsidRPr="00E73497">
        <w:rPr>
          <w:rFonts w:ascii="Calibri" w:hAnsi="Calibri"/>
          <w:lang w:eastAsia="ar-SA"/>
        </w:rPr>
        <w:t>Τηλ</w:t>
      </w:r>
      <w:r w:rsidRPr="00937EC4">
        <w:rPr>
          <w:rFonts w:ascii="Calibri" w:hAnsi="Calibri"/>
          <w:lang w:val="en-US" w:eastAsia="ar-SA"/>
        </w:rPr>
        <w:t xml:space="preserve">.: 26510-07446, </w:t>
      </w:r>
      <w:r w:rsidR="00D01E6A" w:rsidRPr="00432DB8">
        <w:rPr>
          <w:rFonts w:ascii="Calibri" w:hAnsi="Calibri"/>
          <w:lang w:val="en-US" w:eastAsia="ar-SA"/>
        </w:rPr>
        <w:t xml:space="preserve">09061, </w:t>
      </w:r>
      <w:r w:rsidRPr="00937EC4">
        <w:rPr>
          <w:rFonts w:ascii="Calibri" w:hAnsi="Calibri"/>
          <w:lang w:val="en-US" w:eastAsia="ar-SA"/>
        </w:rPr>
        <w:t xml:space="preserve">07319, </w:t>
      </w:r>
      <w:r w:rsidRPr="00E73497">
        <w:rPr>
          <w:rFonts w:ascii="Calibri" w:hAnsi="Calibri"/>
          <w:lang w:val="fr-FR" w:eastAsia="ar-SA"/>
        </w:rPr>
        <w:t>Fax</w:t>
      </w:r>
      <w:r w:rsidRPr="00937EC4">
        <w:rPr>
          <w:rFonts w:ascii="Calibri" w:hAnsi="Calibri"/>
          <w:lang w:val="en-US" w:eastAsia="ar-SA"/>
        </w:rPr>
        <w:t>: 26510 07200</w:t>
      </w:r>
    </w:p>
    <w:p w:rsidR="00937EC4" w:rsidRPr="005D2D75" w:rsidRDefault="00937EC4" w:rsidP="00937EC4">
      <w:pPr>
        <w:spacing w:after="0"/>
        <w:jc w:val="center"/>
        <w:rPr>
          <w:rFonts w:ascii="Calibri" w:hAnsi="Calibri"/>
          <w:lang w:val="en-US" w:eastAsia="ar-SA"/>
        </w:rPr>
      </w:pPr>
      <w:proofErr w:type="gramStart"/>
      <w:r w:rsidRPr="00E73497">
        <w:rPr>
          <w:rFonts w:ascii="Calibri" w:hAnsi="Calibri"/>
          <w:lang w:val="en-US" w:eastAsia="ar-SA"/>
        </w:rPr>
        <w:t>e-mail</w:t>
      </w:r>
      <w:proofErr w:type="gramEnd"/>
      <w:r w:rsidRPr="00E73497">
        <w:rPr>
          <w:rFonts w:ascii="Calibri" w:hAnsi="Calibri"/>
          <w:lang w:val="en-US" w:eastAsia="ar-SA"/>
        </w:rPr>
        <w:t xml:space="preserve">: </w:t>
      </w:r>
      <w:hyperlink r:id="rId6" w:history="1">
        <w:r w:rsidR="00D01E6A" w:rsidRPr="00F11C59">
          <w:rPr>
            <w:rStyle w:val="-"/>
            <w:rFonts w:ascii="Calibri" w:hAnsi="Calibri"/>
            <w:lang w:val="en-US" w:eastAsia="ar-SA"/>
          </w:rPr>
          <w:t>prytania@uoi.gr</w:t>
        </w:r>
      </w:hyperlink>
      <w:r>
        <w:rPr>
          <w:rFonts w:ascii="Calibri" w:hAnsi="Calibri"/>
          <w:lang w:val="en-US" w:eastAsia="ar-SA"/>
        </w:rPr>
        <w:t xml:space="preserve"> </w:t>
      </w:r>
      <w:r w:rsidRPr="00E73497">
        <w:rPr>
          <w:rFonts w:ascii="Calibri" w:hAnsi="Calibri"/>
          <w:lang w:val="en-US" w:eastAsia="ar-SA"/>
        </w:rPr>
        <w:t xml:space="preserve"> </w:t>
      </w:r>
    </w:p>
    <w:p w:rsidR="008044E3" w:rsidRPr="00937EC4" w:rsidRDefault="008044E3">
      <w:pPr>
        <w:rPr>
          <w:lang w:val="en-US"/>
        </w:rPr>
      </w:pPr>
    </w:p>
    <w:sectPr w:rsidR="008044E3" w:rsidRPr="00937EC4" w:rsidSect="008044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747"/>
    <w:rsid w:val="00030114"/>
    <w:rsid w:val="001262C7"/>
    <w:rsid w:val="00150158"/>
    <w:rsid w:val="001D295A"/>
    <w:rsid w:val="001D699E"/>
    <w:rsid w:val="00220747"/>
    <w:rsid w:val="00286F61"/>
    <w:rsid w:val="002F2B28"/>
    <w:rsid w:val="0039429D"/>
    <w:rsid w:val="00403E87"/>
    <w:rsid w:val="00432DB8"/>
    <w:rsid w:val="004C4213"/>
    <w:rsid w:val="00540AC4"/>
    <w:rsid w:val="005A74F2"/>
    <w:rsid w:val="005C1848"/>
    <w:rsid w:val="00601D48"/>
    <w:rsid w:val="00651CB7"/>
    <w:rsid w:val="006901AD"/>
    <w:rsid w:val="006E185C"/>
    <w:rsid w:val="006E6C19"/>
    <w:rsid w:val="008044E3"/>
    <w:rsid w:val="0086623A"/>
    <w:rsid w:val="008A7B08"/>
    <w:rsid w:val="00937EC4"/>
    <w:rsid w:val="009833C6"/>
    <w:rsid w:val="009F1FE2"/>
    <w:rsid w:val="00A2635F"/>
    <w:rsid w:val="00A656DF"/>
    <w:rsid w:val="00A748AB"/>
    <w:rsid w:val="00AB16EB"/>
    <w:rsid w:val="00B467CF"/>
    <w:rsid w:val="00BB1A18"/>
    <w:rsid w:val="00C56E53"/>
    <w:rsid w:val="00D01E6A"/>
    <w:rsid w:val="00DD797E"/>
    <w:rsid w:val="00E038CF"/>
    <w:rsid w:val="00E43EF4"/>
    <w:rsid w:val="00F17DCD"/>
    <w:rsid w:val="00F5411D"/>
    <w:rsid w:val="00F652C1"/>
    <w:rsid w:val="00F72FF3"/>
    <w:rsid w:val="00FA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20747"/>
    <w:rPr>
      <w:b/>
      <w:bCs/>
    </w:rPr>
  </w:style>
  <w:style w:type="character" w:styleId="-">
    <w:name w:val="Hyperlink"/>
    <w:basedOn w:val="a0"/>
    <w:uiPriority w:val="99"/>
    <w:unhideWhenUsed/>
    <w:rsid w:val="00937EC4"/>
    <w:rPr>
      <w:color w:val="0000FF"/>
      <w:u w:val="single"/>
    </w:rPr>
  </w:style>
  <w:style w:type="paragraph" w:styleId="a4">
    <w:name w:val="Body Text Indent"/>
    <w:basedOn w:val="a"/>
    <w:link w:val="Char"/>
    <w:rsid w:val="001501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4"/>
    <w:rsid w:val="0015015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ytania@uoi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eshop.gr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gramptn-elgot</cp:lastModifiedBy>
  <cp:revision>2</cp:revision>
  <cp:lastPrinted>2018-11-20T13:02:00Z</cp:lastPrinted>
  <dcterms:created xsi:type="dcterms:W3CDTF">2019-04-08T05:39:00Z</dcterms:created>
  <dcterms:modified xsi:type="dcterms:W3CDTF">2019-04-08T05:39:00Z</dcterms:modified>
</cp:coreProperties>
</file>